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5FE" w:rsidRDefault="006125FE" w:rsidP="006125FE">
      <w:pPr>
        <w:pageBreakBefore/>
        <w:jc w:val="center"/>
        <w:rPr>
          <w:sz w:val="28"/>
          <w:szCs w:val="28"/>
        </w:rPr>
      </w:pPr>
      <w:r>
        <w:tab/>
      </w:r>
      <w:r>
        <w:rPr>
          <w:b/>
          <w:bCs/>
          <w:spacing w:val="-1"/>
          <w:sz w:val="28"/>
          <w:szCs w:val="28"/>
        </w:rPr>
        <w:t>СОВЕТ ДЕПУТАТОВ</w:t>
      </w:r>
    </w:p>
    <w:p w:rsidR="006125FE" w:rsidRDefault="006125FE" w:rsidP="006125FE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УСТЮЖАНИНСКОГО СЕЛЬСОВЕТА</w:t>
      </w:r>
    </w:p>
    <w:p w:rsidR="006125FE" w:rsidRDefault="006125FE" w:rsidP="006125FE">
      <w:pPr>
        <w:shd w:val="clear" w:color="auto" w:fill="FFFFFF"/>
        <w:jc w:val="center"/>
        <w:rPr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>ОРДЫНСКОГО РАЙОНА НОВОСИБИРСКОЙ ОБЛАСТИ</w:t>
      </w:r>
    </w:p>
    <w:p w:rsidR="006125FE" w:rsidRDefault="006125FE" w:rsidP="006125FE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шестого созыва</w:t>
      </w:r>
    </w:p>
    <w:p w:rsidR="006125FE" w:rsidRDefault="006125FE" w:rsidP="006125FE">
      <w:pPr>
        <w:shd w:val="clear" w:color="auto" w:fill="FFFFFF"/>
        <w:jc w:val="center"/>
        <w:rPr>
          <w:sz w:val="28"/>
          <w:szCs w:val="28"/>
        </w:rPr>
      </w:pPr>
      <w:r>
        <w:rPr>
          <w:b/>
          <w:bCs/>
          <w:spacing w:val="-4"/>
          <w:w w:val="128"/>
          <w:sz w:val="28"/>
          <w:szCs w:val="28"/>
        </w:rPr>
        <w:t>РЕШЕНИЕ</w:t>
      </w:r>
    </w:p>
    <w:p w:rsidR="006125FE" w:rsidRDefault="006125FE" w:rsidP="006125FE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(26 сессия)</w:t>
      </w:r>
    </w:p>
    <w:p w:rsidR="006125FE" w:rsidRPr="00691615" w:rsidRDefault="006125FE" w:rsidP="006125FE">
      <w:pPr>
        <w:jc w:val="center"/>
      </w:pPr>
    </w:p>
    <w:p w:rsidR="006125FE" w:rsidRDefault="006125FE" w:rsidP="006125FE">
      <w:pPr>
        <w:jc w:val="center"/>
        <w:rPr>
          <w:b/>
          <w:bCs/>
          <w:sz w:val="28"/>
          <w:szCs w:val="28"/>
        </w:rPr>
      </w:pPr>
    </w:p>
    <w:p w:rsidR="006125FE" w:rsidRDefault="006125FE" w:rsidP="006125FE">
      <w:pPr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</w:t>
      </w:r>
      <w:r w:rsidR="00BC0A71">
        <w:rPr>
          <w:sz w:val="28"/>
          <w:szCs w:val="28"/>
        </w:rPr>
        <w:t>27.05.</w:t>
      </w:r>
      <w:r>
        <w:rPr>
          <w:sz w:val="28"/>
          <w:szCs w:val="28"/>
        </w:rPr>
        <w:t>2024 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                          №</w:t>
      </w:r>
      <w:r w:rsidR="00BC0A71">
        <w:rPr>
          <w:sz w:val="28"/>
          <w:szCs w:val="28"/>
        </w:rPr>
        <w:t>138</w:t>
      </w:r>
      <w:r>
        <w:rPr>
          <w:sz w:val="28"/>
          <w:szCs w:val="28"/>
        </w:rPr>
        <w:t xml:space="preserve">  </w:t>
      </w:r>
    </w:p>
    <w:p w:rsidR="006125FE" w:rsidRDefault="006125FE" w:rsidP="006125FE">
      <w:pPr>
        <w:shd w:val="clear" w:color="auto" w:fill="FFFFFF"/>
        <w:ind w:firstLine="567"/>
        <w:jc w:val="center"/>
        <w:rPr>
          <w:color w:val="000000"/>
          <w:sz w:val="28"/>
          <w:szCs w:val="28"/>
        </w:rPr>
      </w:pPr>
    </w:p>
    <w:p w:rsidR="006125FE" w:rsidRDefault="006125FE" w:rsidP="006125FE">
      <w:pPr>
        <w:jc w:val="center"/>
        <w:rPr>
          <w:b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</w:t>
      </w:r>
      <w:proofErr w:type="gramStart"/>
      <w:r>
        <w:rPr>
          <w:b/>
          <w:bCs/>
          <w:color w:val="000000"/>
          <w:sz w:val="28"/>
          <w:szCs w:val="28"/>
        </w:rPr>
        <w:t xml:space="preserve">О внесении изменений в решение Совета депутатов Устюжанинского сельсовета Ордынского района Новосибирской области от 28.02.2022 </w:t>
      </w:r>
      <w:r w:rsidRPr="0077138E">
        <w:rPr>
          <w:b/>
          <w:sz w:val="28"/>
          <w:szCs w:val="28"/>
        </w:rPr>
        <w:t xml:space="preserve">№  </w:t>
      </w:r>
      <w:r>
        <w:rPr>
          <w:b/>
          <w:sz w:val="28"/>
          <w:szCs w:val="28"/>
        </w:rPr>
        <w:t>56</w:t>
      </w:r>
      <w:r w:rsidRPr="0077138E">
        <w:rPr>
          <w:b/>
          <w:sz w:val="28"/>
          <w:szCs w:val="28"/>
        </w:rPr>
        <w:t xml:space="preserve"> «Об утверждении П</w:t>
      </w:r>
      <w:r>
        <w:rPr>
          <w:b/>
          <w:sz w:val="28"/>
          <w:szCs w:val="28"/>
        </w:rPr>
        <w:t xml:space="preserve">орядка </w:t>
      </w:r>
      <w:r w:rsidRPr="0077138E">
        <w:rPr>
          <w:b/>
          <w:sz w:val="28"/>
          <w:szCs w:val="28"/>
        </w:rPr>
        <w:t xml:space="preserve"> </w:t>
      </w:r>
      <w:r w:rsidRPr="00BB18CA">
        <w:rPr>
          <w:b/>
          <w:sz w:val="28"/>
          <w:szCs w:val="28"/>
        </w:rPr>
        <w:t xml:space="preserve">размещения сведений о доходах, расходах, об имуществе и обязательствах имущественного характера лиц, замещающих муниципальные должности, </w:t>
      </w:r>
      <w:r>
        <w:rPr>
          <w:b/>
          <w:sz w:val="28"/>
          <w:szCs w:val="28"/>
        </w:rPr>
        <w:t xml:space="preserve">должности </w:t>
      </w:r>
      <w:r w:rsidRPr="00BB18CA">
        <w:rPr>
          <w:b/>
          <w:sz w:val="28"/>
          <w:szCs w:val="28"/>
        </w:rPr>
        <w:t>муниципальн</w:t>
      </w:r>
      <w:r>
        <w:rPr>
          <w:b/>
          <w:sz w:val="28"/>
          <w:szCs w:val="28"/>
        </w:rPr>
        <w:t>ой</w:t>
      </w:r>
      <w:r w:rsidRPr="00BB18CA">
        <w:rPr>
          <w:b/>
          <w:sz w:val="28"/>
          <w:szCs w:val="28"/>
        </w:rPr>
        <w:t xml:space="preserve"> служ</w:t>
      </w:r>
      <w:r>
        <w:rPr>
          <w:b/>
          <w:sz w:val="28"/>
          <w:szCs w:val="28"/>
        </w:rPr>
        <w:t xml:space="preserve">бы в органах местного самоуправления и муниципальных органах Устюжанинского сельсовета Ордынского района  Новосибирской области </w:t>
      </w:r>
      <w:r w:rsidRPr="00BB18CA">
        <w:rPr>
          <w:b/>
          <w:sz w:val="28"/>
          <w:szCs w:val="28"/>
        </w:rPr>
        <w:t xml:space="preserve"> и членов их семей на официальных сайтах органов местного самоуправления</w:t>
      </w:r>
      <w:proofErr w:type="gramEnd"/>
      <w:r w:rsidRPr="00BB18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Устюжанинского сельсовета Ордынского района Новосибирской области</w:t>
      </w:r>
      <w:r w:rsidRPr="00BB18CA">
        <w:rPr>
          <w:b/>
          <w:sz w:val="28"/>
          <w:szCs w:val="28"/>
        </w:rPr>
        <w:t xml:space="preserve"> предоставления этих сведений общероссийским средствам массовой информации для опубликования</w:t>
      </w:r>
      <w:r>
        <w:rPr>
          <w:b/>
          <w:sz w:val="28"/>
          <w:szCs w:val="28"/>
        </w:rPr>
        <w:t xml:space="preserve"> </w:t>
      </w:r>
    </w:p>
    <w:p w:rsidR="006125FE" w:rsidRPr="0077138E" w:rsidRDefault="006125FE" w:rsidP="006125FE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 с изменениями </w:t>
      </w:r>
      <w:proofErr w:type="gramStart"/>
      <w:r>
        <w:rPr>
          <w:b/>
          <w:sz w:val="28"/>
          <w:szCs w:val="28"/>
        </w:rPr>
        <w:t>внесенные</w:t>
      </w:r>
      <w:proofErr w:type="gramEnd"/>
      <w:r>
        <w:rPr>
          <w:b/>
          <w:sz w:val="28"/>
          <w:szCs w:val="28"/>
        </w:rPr>
        <w:t xml:space="preserve"> решением от 12.10.2023 № 121)»</w:t>
      </w:r>
    </w:p>
    <w:p w:rsidR="007D316B" w:rsidRDefault="007D316B">
      <w:pPr>
        <w:contextualSpacing/>
        <w:jc w:val="center"/>
        <w:rPr>
          <w:b/>
          <w:sz w:val="28"/>
          <w:szCs w:val="28"/>
        </w:rPr>
      </w:pPr>
    </w:p>
    <w:p w:rsidR="007D316B" w:rsidRDefault="007D316B" w:rsidP="007D316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приведения  нормативных правовых актов Устюжанинского сельсовета Ордынского района Новосибирской области </w:t>
      </w:r>
      <w:r>
        <w:rPr>
          <w:rStyle w:val="a4"/>
          <w:sz w:val="28"/>
          <w:szCs w:val="28"/>
        </w:rPr>
        <w:t xml:space="preserve">  </w:t>
      </w:r>
      <w:r w:rsidRPr="003516C1">
        <w:rPr>
          <w:rStyle w:val="a4"/>
          <w:b w:val="0"/>
          <w:sz w:val="28"/>
          <w:szCs w:val="28"/>
        </w:rPr>
        <w:t>в соответствие с  действующим законодательством,</w:t>
      </w:r>
      <w:r>
        <w:rPr>
          <w:rStyle w:val="a4"/>
          <w:sz w:val="28"/>
          <w:szCs w:val="28"/>
        </w:rPr>
        <w:t xml:space="preserve"> </w:t>
      </w:r>
      <w:r w:rsidRPr="003F523C">
        <w:rPr>
          <w:sz w:val="28"/>
          <w:szCs w:val="28"/>
        </w:rPr>
        <w:t xml:space="preserve">на основании </w:t>
      </w:r>
      <w:r>
        <w:rPr>
          <w:sz w:val="28"/>
          <w:szCs w:val="28"/>
        </w:rPr>
        <w:t xml:space="preserve"> </w:t>
      </w:r>
      <w:r w:rsidRPr="003F523C">
        <w:rPr>
          <w:color w:val="000000"/>
          <w:spacing w:val="-3"/>
          <w:w w:val="103"/>
          <w:sz w:val="28"/>
          <w:szCs w:val="28"/>
        </w:rPr>
        <w:t xml:space="preserve">экспертного заключения </w:t>
      </w:r>
      <w:r w:rsidRPr="003F523C">
        <w:rPr>
          <w:sz w:val="28"/>
          <w:szCs w:val="28"/>
        </w:rPr>
        <w:t>Управления законопроектных работ и ведения регистра  Новосибирской области от</w:t>
      </w:r>
      <w:r>
        <w:rPr>
          <w:sz w:val="28"/>
          <w:szCs w:val="28"/>
        </w:rPr>
        <w:t xml:space="preserve"> 04.04.2024 № 135-02-02-03/9</w:t>
      </w:r>
      <w:r w:rsidRPr="003F523C">
        <w:rPr>
          <w:sz w:val="28"/>
          <w:szCs w:val="28"/>
        </w:rPr>
        <w:t>,</w:t>
      </w:r>
      <w:r>
        <w:rPr>
          <w:rStyle w:val="a4"/>
          <w:sz w:val="28"/>
          <w:szCs w:val="28"/>
        </w:rPr>
        <w:t xml:space="preserve"> </w:t>
      </w:r>
      <w:r w:rsidRPr="003516C1">
        <w:rPr>
          <w:rStyle w:val="a4"/>
          <w:b w:val="0"/>
          <w:sz w:val="28"/>
          <w:szCs w:val="28"/>
        </w:rPr>
        <w:t>руководствуясь   Уставом Устюжанинского сельсовета Ордынского района Новосибирской области,</w:t>
      </w:r>
      <w:r>
        <w:rPr>
          <w:sz w:val="28"/>
          <w:szCs w:val="28"/>
        </w:rPr>
        <w:t xml:space="preserve"> Совет депутатов Устюжанинского сельсовета Ордынского района Новосибирской области:</w:t>
      </w:r>
    </w:p>
    <w:p w:rsidR="007D316B" w:rsidRDefault="007D316B" w:rsidP="007D316B">
      <w:pPr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7D316B" w:rsidRDefault="00BC0A71" w:rsidP="00BC0A71">
      <w:pPr>
        <w:pStyle w:val="a3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</w:t>
      </w:r>
      <w:proofErr w:type="gramStart"/>
      <w:r>
        <w:rPr>
          <w:rFonts w:eastAsia="Calibri"/>
          <w:sz w:val="28"/>
          <w:szCs w:val="28"/>
        </w:rPr>
        <w:t>1.</w:t>
      </w:r>
      <w:r w:rsidR="007D316B" w:rsidRPr="00D9657E">
        <w:rPr>
          <w:rFonts w:eastAsia="Calibri"/>
          <w:sz w:val="28"/>
          <w:szCs w:val="28"/>
        </w:rPr>
        <w:t>Внести    в</w:t>
      </w:r>
      <w:r w:rsidR="007D316B" w:rsidRPr="00D9657E">
        <w:rPr>
          <w:rFonts w:eastAsia="Calibri"/>
        </w:rPr>
        <w:t xml:space="preserve"> </w:t>
      </w:r>
      <w:r w:rsidR="007D316B" w:rsidRPr="00D9657E">
        <w:rPr>
          <w:rFonts w:eastAsia="Calibri"/>
          <w:sz w:val="28"/>
          <w:szCs w:val="28"/>
        </w:rPr>
        <w:t xml:space="preserve">решение  </w:t>
      </w:r>
      <w:r w:rsidR="007D316B">
        <w:rPr>
          <w:sz w:val="28"/>
          <w:szCs w:val="28"/>
        </w:rPr>
        <w:t xml:space="preserve"> </w:t>
      </w:r>
      <w:r w:rsidR="007D316B" w:rsidRPr="00D9657E">
        <w:rPr>
          <w:rFonts w:eastAsia="Calibri"/>
          <w:sz w:val="28"/>
          <w:szCs w:val="28"/>
        </w:rPr>
        <w:t>Совета депутатов Устюжанинского сельсовета Ордынского района Новосибирской области от</w:t>
      </w:r>
      <w:r w:rsidR="007D316B" w:rsidRPr="00D9657E">
        <w:rPr>
          <w:sz w:val="28"/>
          <w:szCs w:val="28"/>
        </w:rPr>
        <w:t>28.02.2022 № 56 «Об утверждении порядка</w:t>
      </w:r>
      <w:r w:rsidR="007D316B">
        <w:rPr>
          <w:sz w:val="28"/>
          <w:szCs w:val="28"/>
        </w:rPr>
        <w:t xml:space="preserve"> </w:t>
      </w:r>
      <w:r w:rsidR="007D316B" w:rsidRPr="00D9657E">
        <w:rPr>
          <w:sz w:val="28"/>
          <w:szCs w:val="28"/>
        </w:rPr>
        <w:t>размещения сведений о доходах, расходах, об имуществе и обязательствах имущественного характера лиц, замещающих муниципальные должности, должности муниципальной службы в органах местного самоуправления и муниципальных органах Устюжанинского сельсовета Ордынского района  Новосибирской области  и членов их семей на официальных сайтах органов местного самоуправления Устюжанинского</w:t>
      </w:r>
      <w:proofErr w:type="gramEnd"/>
      <w:r w:rsidR="007D316B" w:rsidRPr="00D9657E">
        <w:rPr>
          <w:sz w:val="28"/>
          <w:szCs w:val="28"/>
        </w:rPr>
        <w:t xml:space="preserve"> сельсовета Ордынского района Новосибирской области предоставления этих сведений общероссийским средствам массовой информации для опубликования»</w:t>
      </w:r>
      <w:r w:rsidR="007D316B">
        <w:rPr>
          <w:sz w:val="28"/>
          <w:szCs w:val="28"/>
        </w:rPr>
        <w:t xml:space="preserve">, следующие изменения </w:t>
      </w:r>
      <w:proofErr w:type="gramStart"/>
      <w:r w:rsidR="007D316B" w:rsidRPr="007D316B">
        <w:rPr>
          <w:sz w:val="28"/>
          <w:szCs w:val="28"/>
        </w:rPr>
        <w:t xml:space="preserve">( </w:t>
      </w:r>
      <w:proofErr w:type="gramEnd"/>
      <w:r w:rsidR="007D316B" w:rsidRPr="007D316B">
        <w:rPr>
          <w:sz w:val="28"/>
          <w:szCs w:val="28"/>
        </w:rPr>
        <w:t>с изменениями внесенные решением от 12.10.2023 № 121)</w:t>
      </w:r>
      <w:r w:rsidR="007D316B">
        <w:rPr>
          <w:sz w:val="28"/>
          <w:szCs w:val="28"/>
        </w:rPr>
        <w:t>:</w:t>
      </w:r>
    </w:p>
    <w:p w:rsidR="00BC0A71" w:rsidRDefault="00BC0A71" w:rsidP="00BC0A71">
      <w:pPr>
        <w:pStyle w:val="a3"/>
        <w:jc w:val="both"/>
        <w:rPr>
          <w:sz w:val="28"/>
          <w:szCs w:val="28"/>
        </w:rPr>
      </w:pPr>
    </w:p>
    <w:p w:rsidR="006125FE" w:rsidRDefault="00DA0A08" w:rsidP="007D316B">
      <w:pPr>
        <w:pStyle w:val="a5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Пункт 3 порядка и приложение № 2 к порядку </w:t>
      </w:r>
      <w:proofErr w:type="gramStart"/>
      <w:r>
        <w:rPr>
          <w:sz w:val="28"/>
          <w:szCs w:val="28"/>
        </w:rPr>
        <w:t>–о</w:t>
      </w:r>
      <w:proofErr w:type="gramEnd"/>
      <w:r>
        <w:rPr>
          <w:sz w:val="28"/>
          <w:szCs w:val="28"/>
        </w:rPr>
        <w:t>тменить;</w:t>
      </w:r>
    </w:p>
    <w:p w:rsidR="00DA0A08" w:rsidRDefault="00DA0A08" w:rsidP="007D316B">
      <w:pPr>
        <w:pStyle w:val="a5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В подпункте 1 пункта 5  ссылку на пункт 3-отменить;</w:t>
      </w:r>
    </w:p>
    <w:p w:rsidR="00DA0A08" w:rsidRDefault="00DA0A08" w:rsidP="007D316B">
      <w:pPr>
        <w:pStyle w:val="a5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В пункте 9 слова «</w:t>
      </w:r>
      <w:r w:rsidRPr="00CC1872">
        <w:rPr>
          <w:sz w:val="28"/>
          <w:szCs w:val="28"/>
        </w:rPr>
        <w:t>указанных в пункте 3 настоящего Порядка</w:t>
      </w:r>
      <w:proofErr w:type="gramStart"/>
      <w:r>
        <w:rPr>
          <w:sz w:val="28"/>
          <w:szCs w:val="28"/>
        </w:rPr>
        <w:t>»-</w:t>
      </w:r>
      <w:proofErr w:type="gramEnd"/>
      <w:r>
        <w:rPr>
          <w:sz w:val="28"/>
          <w:szCs w:val="28"/>
        </w:rPr>
        <w:t>исключить;</w:t>
      </w:r>
    </w:p>
    <w:p w:rsidR="00DA0A08" w:rsidRDefault="00DA0A08" w:rsidP="007D316B">
      <w:pPr>
        <w:pStyle w:val="a5"/>
        <w:numPr>
          <w:ilvl w:val="1"/>
          <w:numId w:val="2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Подпункте</w:t>
      </w:r>
      <w:proofErr w:type="gramEnd"/>
      <w:r>
        <w:rPr>
          <w:sz w:val="28"/>
          <w:szCs w:val="28"/>
        </w:rPr>
        <w:t xml:space="preserve"> 2 пункта 10 ссылку на пункт 3 и  </w:t>
      </w:r>
      <w:r w:rsidR="006C2A7F">
        <w:rPr>
          <w:sz w:val="28"/>
          <w:szCs w:val="28"/>
        </w:rPr>
        <w:t xml:space="preserve"> приложение </w:t>
      </w:r>
      <w:r>
        <w:rPr>
          <w:sz w:val="28"/>
          <w:szCs w:val="28"/>
        </w:rPr>
        <w:t>«№ 2»- исключить»;</w:t>
      </w:r>
    </w:p>
    <w:p w:rsidR="00DA0A08" w:rsidRDefault="00DA0A08" w:rsidP="007D316B">
      <w:pPr>
        <w:pStyle w:val="a5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В пункте 11 </w:t>
      </w:r>
      <w:r w:rsidR="006C2A7F">
        <w:rPr>
          <w:sz w:val="28"/>
          <w:szCs w:val="28"/>
        </w:rPr>
        <w:t xml:space="preserve">ссылку на приложение </w:t>
      </w:r>
      <w:r>
        <w:rPr>
          <w:sz w:val="28"/>
          <w:szCs w:val="28"/>
        </w:rPr>
        <w:t xml:space="preserve"> «№ 2» -исключить;</w:t>
      </w:r>
    </w:p>
    <w:p w:rsidR="006C2A7F" w:rsidRDefault="006C2A7F" w:rsidP="007D316B">
      <w:pPr>
        <w:pStyle w:val="a5"/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В наименовании, пункте 1 решения, наименовании приложения  к решению, грифе  утверждения приложения № 1, слова  «и муниципальных органов</w:t>
      </w:r>
      <w:proofErr w:type="gramStart"/>
      <w:r>
        <w:rPr>
          <w:sz w:val="28"/>
          <w:szCs w:val="28"/>
        </w:rPr>
        <w:t>»-</w:t>
      </w:r>
      <w:proofErr w:type="gramEnd"/>
      <w:r>
        <w:rPr>
          <w:sz w:val="28"/>
          <w:szCs w:val="28"/>
        </w:rPr>
        <w:t>исключить;</w:t>
      </w:r>
    </w:p>
    <w:p w:rsidR="004E7EC5" w:rsidRDefault="004E7EC5" w:rsidP="004E7EC5">
      <w:pPr>
        <w:pStyle w:val="a5"/>
        <w:numPr>
          <w:ilvl w:val="1"/>
          <w:numId w:val="2"/>
        </w:numPr>
        <w:ind w:left="142" w:hanging="142"/>
        <w:rPr>
          <w:sz w:val="28"/>
          <w:szCs w:val="28"/>
        </w:rPr>
      </w:pPr>
      <w:r>
        <w:rPr>
          <w:sz w:val="28"/>
          <w:szCs w:val="28"/>
        </w:rPr>
        <w:t xml:space="preserve">В абзаце третьем подпункта 1  пункта 1 порядка слова </w:t>
      </w:r>
    </w:p>
    <w:p w:rsidR="004E7EC5" w:rsidRDefault="004E7EC5" w:rsidP="004E7EC5">
      <w:pPr>
        <w:pStyle w:val="a5"/>
        <w:ind w:left="142"/>
        <w:rPr>
          <w:sz w:val="28"/>
          <w:szCs w:val="28"/>
        </w:rPr>
      </w:pPr>
      <w:r>
        <w:rPr>
          <w:sz w:val="28"/>
          <w:szCs w:val="28"/>
        </w:rPr>
        <w:t xml:space="preserve">« муниципальных органах» </w:t>
      </w:r>
      <w:proofErr w:type="gramStart"/>
      <w:r>
        <w:rPr>
          <w:sz w:val="28"/>
          <w:szCs w:val="28"/>
        </w:rPr>
        <w:t>-и</w:t>
      </w:r>
      <w:proofErr w:type="gramEnd"/>
      <w:r>
        <w:rPr>
          <w:sz w:val="28"/>
          <w:szCs w:val="28"/>
        </w:rPr>
        <w:t>сключить;</w:t>
      </w:r>
    </w:p>
    <w:p w:rsidR="004E7EC5" w:rsidRDefault="004E7EC5" w:rsidP="004E7EC5">
      <w:pPr>
        <w:pStyle w:val="a5"/>
        <w:ind w:left="142"/>
        <w:rPr>
          <w:sz w:val="28"/>
          <w:szCs w:val="28"/>
        </w:rPr>
      </w:pPr>
      <w:r>
        <w:rPr>
          <w:sz w:val="28"/>
          <w:szCs w:val="28"/>
        </w:rPr>
        <w:t>1.8.Подпункт 3 пункта 1-отменить;</w:t>
      </w:r>
    </w:p>
    <w:p w:rsidR="004E7EC5" w:rsidRDefault="004E7EC5" w:rsidP="004E7EC5">
      <w:pPr>
        <w:pStyle w:val="a5"/>
        <w:ind w:left="142"/>
        <w:rPr>
          <w:sz w:val="28"/>
          <w:szCs w:val="28"/>
        </w:rPr>
      </w:pPr>
      <w:r>
        <w:rPr>
          <w:sz w:val="28"/>
          <w:szCs w:val="28"/>
        </w:rPr>
        <w:t xml:space="preserve">1.9.В подпункте 1 пункта 5 слова «и 4» -исключить, в п.п. 3 </w:t>
      </w:r>
      <w:r w:rsidR="005E4FF1">
        <w:rPr>
          <w:sz w:val="28"/>
          <w:szCs w:val="28"/>
        </w:rPr>
        <w:t>и п.п.4 п.5 слова «</w:t>
      </w:r>
      <w:r w:rsidR="005E4FF1" w:rsidRPr="00F27E83">
        <w:rPr>
          <w:sz w:val="28"/>
          <w:szCs w:val="28"/>
        </w:rPr>
        <w:t>пункте 4</w:t>
      </w:r>
      <w:r w:rsidR="005E4FF1">
        <w:rPr>
          <w:sz w:val="28"/>
          <w:szCs w:val="28"/>
        </w:rPr>
        <w:t xml:space="preserve">»- исключить; </w:t>
      </w:r>
      <w:r>
        <w:rPr>
          <w:sz w:val="28"/>
          <w:szCs w:val="28"/>
        </w:rPr>
        <w:t xml:space="preserve"> подпункте 2 пункта 10</w:t>
      </w:r>
      <w:r w:rsidR="005E4FF1">
        <w:rPr>
          <w:sz w:val="28"/>
          <w:szCs w:val="28"/>
        </w:rPr>
        <w:t>, слова «</w:t>
      </w:r>
      <w:r w:rsidR="005E4FF1" w:rsidRPr="00CC1872">
        <w:rPr>
          <w:sz w:val="28"/>
          <w:szCs w:val="28"/>
        </w:rPr>
        <w:t>или 4</w:t>
      </w:r>
      <w:r w:rsidR="005E4FF1">
        <w:rPr>
          <w:sz w:val="28"/>
          <w:szCs w:val="28"/>
        </w:rPr>
        <w:t>»</w:t>
      </w:r>
      <w:r>
        <w:rPr>
          <w:sz w:val="28"/>
          <w:szCs w:val="28"/>
        </w:rPr>
        <w:t>-исключить;</w:t>
      </w:r>
    </w:p>
    <w:p w:rsidR="004E7EC5" w:rsidRDefault="004E7EC5" w:rsidP="004E7EC5">
      <w:pPr>
        <w:pStyle w:val="a5"/>
        <w:ind w:left="142"/>
        <w:rPr>
          <w:sz w:val="28"/>
          <w:szCs w:val="28"/>
        </w:rPr>
      </w:pPr>
      <w:r>
        <w:rPr>
          <w:sz w:val="28"/>
          <w:szCs w:val="28"/>
        </w:rPr>
        <w:t>1.10. В подпункте 2пункта 5  слова «и 4»- исключить.</w:t>
      </w:r>
    </w:p>
    <w:p w:rsidR="005E4FF1" w:rsidRPr="00333F48" w:rsidRDefault="005E4FF1" w:rsidP="005E4FF1">
      <w:pPr>
        <w:shd w:val="clear" w:color="auto" w:fill="FFFFFF"/>
        <w:ind w:firstLine="709"/>
        <w:jc w:val="both"/>
      </w:pPr>
      <w:r>
        <w:rPr>
          <w:sz w:val="28"/>
          <w:szCs w:val="28"/>
        </w:rPr>
        <w:t>2</w:t>
      </w:r>
      <w:r w:rsidRPr="00951D9B">
        <w:rPr>
          <w:sz w:val="28"/>
          <w:szCs w:val="28"/>
        </w:rPr>
        <w:t>.Опубликовать настоящее решение  в периодическом печатном органе Устюжанинского сельсовета «</w:t>
      </w:r>
      <w:proofErr w:type="spellStart"/>
      <w:r w:rsidRPr="00951D9B">
        <w:rPr>
          <w:sz w:val="28"/>
          <w:szCs w:val="28"/>
        </w:rPr>
        <w:t>Устюжанинский</w:t>
      </w:r>
      <w:proofErr w:type="spellEnd"/>
      <w:r w:rsidRPr="00951D9B">
        <w:rPr>
          <w:sz w:val="28"/>
          <w:szCs w:val="28"/>
        </w:rPr>
        <w:t xml:space="preserve"> вестник» и на сайте администрации Устюжанинского сельсовета.</w:t>
      </w:r>
    </w:p>
    <w:tbl>
      <w:tblPr>
        <w:tblW w:w="0" w:type="auto"/>
        <w:tblLook w:val="04A0"/>
      </w:tblPr>
      <w:tblGrid>
        <w:gridCol w:w="4785"/>
        <w:gridCol w:w="4786"/>
      </w:tblGrid>
      <w:tr w:rsidR="005E4FF1" w:rsidRPr="002A612F" w:rsidTr="00776029">
        <w:tc>
          <w:tcPr>
            <w:tcW w:w="4785" w:type="dxa"/>
          </w:tcPr>
          <w:p w:rsidR="005E4FF1" w:rsidRDefault="005E4FF1" w:rsidP="00776029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5E4FF1" w:rsidRPr="002A612F" w:rsidRDefault="005E4FF1" w:rsidP="00776029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2A612F">
              <w:rPr>
                <w:sz w:val="28"/>
                <w:szCs w:val="28"/>
                <w:lang w:eastAsia="en-US"/>
              </w:rPr>
              <w:t xml:space="preserve">Председатель Совета депутатов Устюжанинского сельсовета Ордынского района Новосибирской области </w:t>
            </w:r>
          </w:p>
          <w:p w:rsidR="005E4FF1" w:rsidRPr="002A612F" w:rsidRDefault="005E4FF1" w:rsidP="00776029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2A612F">
              <w:rPr>
                <w:sz w:val="28"/>
                <w:szCs w:val="28"/>
                <w:lang w:eastAsia="en-US"/>
              </w:rPr>
              <w:t xml:space="preserve">_____________  </w:t>
            </w:r>
            <w:r>
              <w:rPr>
                <w:sz w:val="28"/>
                <w:szCs w:val="28"/>
                <w:lang w:eastAsia="en-US"/>
              </w:rPr>
              <w:t>Н.В. Пронина</w:t>
            </w:r>
          </w:p>
        </w:tc>
        <w:tc>
          <w:tcPr>
            <w:tcW w:w="4786" w:type="dxa"/>
          </w:tcPr>
          <w:p w:rsidR="005E4FF1" w:rsidRDefault="005E4FF1" w:rsidP="00776029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5E4FF1" w:rsidRPr="002A612F" w:rsidRDefault="005E4FF1" w:rsidP="00776029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2A612F">
              <w:rPr>
                <w:sz w:val="28"/>
                <w:szCs w:val="28"/>
                <w:lang w:eastAsia="en-US"/>
              </w:rPr>
              <w:t>Глава Устюжанинского сельсовета Ордынского района</w:t>
            </w:r>
          </w:p>
          <w:p w:rsidR="005E4FF1" w:rsidRPr="002A612F" w:rsidRDefault="005E4FF1" w:rsidP="00776029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2A612F">
              <w:rPr>
                <w:sz w:val="28"/>
                <w:szCs w:val="28"/>
                <w:lang w:eastAsia="en-US"/>
              </w:rPr>
              <w:t xml:space="preserve"> Новосибирской области </w:t>
            </w:r>
          </w:p>
          <w:p w:rsidR="005E4FF1" w:rsidRPr="002A612F" w:rsidRDefault="005E4FF1" w:rsidP="00776029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5E4FF1" w:rsidRPr="002A612F" w:rsidRDefault="005E4FF1" w:rsidP="00776029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2A612F">
              <w:rPr>
                <w:sz w:val="28"/>
                <w:szCs w:val="28"/>
                <w:lang w:eastAsia="en-US"/>
              </w:rPr>
              <w:t xml:space="preserve">_________________ К.Д. </w:t>
            </w:r>
            <w:proofErr w:type="spellStart"/>
            <w:r w:rsidRPr="002A612F">
              <w:rPr>
                <w:sz w:val="28"/>
                <w:szCs w:val="28"/>
                <w:lang w:eastAsia="en-US"/>
              </w:rPr>
              <w:t>Козляев</w:t>
            </w:r>
            <w:proofErr w:type="spellEnd"/>
          </w:p>
          <w:p w:rsidR="005E4FF1" w:rsidRPr="002A612F" w:rsidRDefault="005E4FF1" w:rsidP="00776029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5E4FF1" w:rsidRDefault="005E4FF1" w:rsidP="005E4FF1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5E4FF1" w:rsidRDefault="005E4FF1" w:rsidP="005E4FF1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5E4FF1" w:rsidRPr="00691615" w:rsidRDefault="005E4FF1" w:rsidP="005E4FF1">
      <w:pPr>
        <w:tabs>
          <w:tab w:val="left" w:pos="2805"/>
        </w:tabs>
      </w:pPr>
    </w:p>
    <w:p w:rsidR="00DA0A08" w:rsidRPr="005E4FF1" w:rsidRDefault="00DA0A08" w:rsidP="005E4FF1"/>
    <w:sectPr w:rsidR="00DA0A08" w:rsidRPr="005E4FF1" w:rsidSect="00F222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7788"/>
    <w:multiLevelType w:val="multilevel"/>
    <w:tmpl w:val="31B8E0D0"/>
    <w:lvl w:ilvl="0">
      <w:start w:val="1"/>
      <w:numFmt w:val="decimal"/>
      <w:lvlText w:val="%1."/>
      <w:lvlJc w:val="left"/>
      <w:pPr>
        <w:ind w:left="786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1">
    <w:nsid w:val="24E80ED9"/>
    <w:multiLevelType w:val="multilevel"/>
    <w:tmpl w:val="B7B4F6B4"/>
    <w:lvl w:ilvl="0">
      <w:start w:val="1"/>
      <w:numFmt w:val="decimal"/>
      <w:lvlText w:val="%1."/>
      <w:lvlJc w:val="left"/>
      <w:pPr>
        <w:ind w:left="450" w:hanging="45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1125" w:hanging="72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53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295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270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3465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4230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4635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5400" w:hanging="2160"/>
      </w:pPr>
      <w:rPr>
        <w:rFonts w:eastAsia="Calibri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6125FE"/>
    <w:rsid w:val="000D3B20"/>
    <w:rsid w:val="004E7EC5"/>
    <w:rsid w:val="005E4FF1"/>
    <w:rsid w:val="006125FE"/>
    <w:rsid w:val="006C2A7F"/>
    <w:rsid w:val="007D316B"/>
    <w:rsid w:val="00BC0A71"/>
    <w:rsid w:val="00DA0A08"/>
    <w:rsid w:val="00F222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5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125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125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4">
    <w:name w:val="Strong"/>
    <w:basedOn w:val="a0"/>
    <w:qFormat/>
    <w:rsid w:val="007D316B"/>
    <w:rPr>
      <w:b/>
      <w:bCs/>
    </w:rPr>
  </w:style>
  <w:style w:type="paragraph" w:styleId="a5">
    <w:name w:val="List Paragraph"/>
    <w:basedOn w:val="a"/>
    <w:uiPriority w:val="34"/>
    <w:qFormat/>
    <w:rsid w:val="007D31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507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2</cp:revision>
  <cp:lastPrinted>2024-05-31T05:03:00Z</cp:lastPrinted>
  <dcterms:created xsi:type="dcterms:W3CDTF">2024-05-23T03:45:00Z</dcterms:created>
  <dcterms:modified xsi:type="dcterms:W3CDTF">2024-05-31T05:03:00Z</dcterms:modified>
</cp:coreProperties>
</file>